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9C" w:rsidRPr="00C30A9C" w:rsidRDefault="00C30A9C" w:rsidP="00C30A9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30A9C">
        <w:rPr>
          <w:rFonts w:eastAsia="Times New Roman" w:cstheme="minorHAnsi"/>
          <w:b/>
          <w:bCs/>
          <w:sz w:val="36"/>
          <w:szCs w:val="24"/>
        </w:rPr>
        <w:t>Product Replacement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76"/>
        <w:gridCol w:w="2454"/>
        <w:gridCol w:w="2990"/>
        <w:gridCol w:w="2156"/>
      </w:tblGrid>
      <w:tr w:rsidR="00772650" w:rsidRPr="008D757E" w:rsidTr="00772650">
        <w:trPr>
          <w:trHeight w:val="536"/>
        </w:trPr>
        <w:tc>
          <w:tcPr>
            <w:tcW w:w="2296" w:type="dxa"/>
            <w:vAlign w:val="center"/>
          </w:tcPr>
          <w:p w:rsidR="00772650" w:rsidRDefault="00772650" w:rsidP="0077265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</w:t>
            </w: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ompany Name: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  <w:vAlign w:val="center"/>
          </w:tcPr>
          <w:p w:rsidR="00772650" w:rsidRPr="008D757E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ABC Electronics Pvt. Ltd.</w:t>
            </w:r>
          </w:p>
        </w:tc>
        <w:tc>
          <w:tcPr>
            <w:tcW w:w="3079" w:type="dxa"/>
            <w:vAlign w:val="center"/>
          </w:tcPr>
          <w:p w:rsidR="00772650" w:rsidRPr="008D59C6" w:rsidRDefault="00772650" w:rsidP="00772650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  <w:vAlign w:val="center"/>
          </w:tcPr>
          <w:p w:rsidR="00772650" w:rsidRPr="008D757E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45 Tech Park Road, Karachi</w:t>
            </w:r>
          </w:p>
        </w:tc>
      </w:tr>
      <w:tr w:rsidR="00772650" w:rsidRPr="008D757E" w:rsidTr="00D14CB0">
        <w:trPr>
          <w:trHeight w:val="536"/>
        </w:trPr>
        <w:tc>
          <w:tcPr>
            <w:tcW w:w="2468" w:type="dxa"/>
            <w:vAlign w:val="center"/>
          </w:tcPr>
          <w:p w:rsidR="00772650" w:rsidRDefault="00772650" w:rsidP="0077265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772650" w:rsidRPr="00C30A9C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+92 21 3334455</w:t>
            </w:r>
          </w:p>
        </w:tc>
        <w:tc>
          <w:tcPr>
            <w:tcW w:w="5303" w:type="dxa"/>
            <w:gridSpan w:val="2"/>
            <w:vAlign w:val="center"/>
          </w:tcPr>
          <w:p w:rsidR="00772650" w:rsidRPr="00C30A9C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6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support@abcelectronics.com</w:t>
              </w:r>
            </w:hyperlink>
          </w:p>
        </w:tc>
      </w:tr>
      <w:tr w:rsidR="00772650" w:rsidRPr="008D757E" w:rsidTr="00772650">
        <w:trPr>
          <w:trHeight w:val="536"/>
        </w:trPr>
        <w:tc>
          <w:tcPr>
            <w:tcW w:w="2296" w:type="dxa"/>
            <w:vAlign w:val="center"/>
          </w:tcPr>
          <w:p w:rsidR="00772650" w:rsidRPr="00C30A9C" w:rsidRDefault="00772650" w:rsidP="0077265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  <w:vAlign w:val="center"/>
          </w:tcPr>
          <w:p w:rsidR="00772650" w:rsidRPr="00C30A9C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PRRF-2025-014</w:t>
            </w:r>
          </w:p>
        </w:tc>
        <w:tc>
          <w:tcPr>
            <w:tcW w:w="3079" w:type="dxa"/>
            <w:vAlign w:val="center"/>
          </w:tcPr>
          <w:p w:rsidR="00772650" w:rsidRPr="00C30A9C" w:rsidRDefault="00772650" w:rsidP="0077265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  <w:vAlign w:val="center"/>
          </w:tcPr>
          <w:p w:rsidR="00772650" w:rsidRPr="00C30A9C" w:rsidRDefault="0077265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81"/>
        <w:gridCol w:w="2436"/>
        <w:gridCol w:w="3051"/>
        <w:gridCol w:w="2208"/>
      </w:tblGrid>
      <w:tr w:rsidR="00215C5D" w:rsidRPr="008D757E" w:rsidTr="00215C5D">
        <w:trPr>
          <w:trHeight w:val="536"/>
        </w:trPr>
        <w:tc>
          <w:tcPr>
            <w:tcW w:w="2281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436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Mr. Ali Raza</w:t>
            </w:r>
          </w:p>
        </w:tc>
        <w:tc>
          <w:tcPr>
            <w:tcW w:w="3051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208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+92 300 9876543</w:t>
            </w:r>
          </w:p>
        </w:tc>
      </w:tr>
      <w:tr w:rsidR="00215C5D" w:rsidRPr="008D757E" w:rsidTr="00215C5D">
        <w:trPr>
          <w:trHeight w:val="536"/>
        </w:trPr>
        <w:tc>
          <w:tcPr>
            <w:tcW w:w="2281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36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ali.raza@example.com</w:t>
            </w:r>
          </w:p>
        </w:tc>
        <w:tc>
          <w:tcPr>
            <w:tcW w:w="3051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208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22-A Model Town, Lahore</w:t>
            </w:r>
          </w:p>
        </w:tc>
      </w:tr>
    </w:tbl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Section 2: Product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94"/>
        <w:gridCol w:w="2494"/>
        <w:gridCol w:w="2494"/>
        <w:gridCol w:w="2494"/>
      </w:tblGrid>
      <w:tr w:rsidR="00215C5D" w:rsidRPr="00C30A9C" w:rsidTr="002B24C2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Product Name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Smart LED TV 42”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Model Number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SLT-4200</w:t>
            </w:r>
          </w:p>
        </w:tc>
      </w:tr>
      <w:tr w:rsidR="00215C5D" w:rsidRPr="00C30A9C" w:rsidTr="002B24C2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Serial Number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TV-4218765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10-Jan-2025</w:t>
            </w:r>
          </w:p>
        </w:tc>
      </w:tr>
      <w:tr w:rsidR="00215C5D" w:rsidRPr="00C30A9C" w:rsidTr="002B24C2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Invoice Number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INV-2548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Retailer / Store Name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30A9C">
              <w:rPr>
                <w:rFonts w:eastAsia="Times New Roman" w:cstheme="minorHAnsi"/>
                <w:sz w:val="24"/>
                <w:szCs w:val="24"/>
              </w:rPr>
              <w:t>ElectroWorld</w:t>
            </w:r>
            <w:proofErr w:type="spellEnd"/>
            <w:r w:rsidRPr="00C30A9C">
              <w:rPr>
                <w:rFonts w:eastAsia="Times New Roman" w:cstheme="minorHAnsi"/>
                <w:sz w:val="24"/>
                <w:szCs w:val="24"/>
              </w:rPr>
              <w:t xml:space="preserve"> Lahore</w:t>
            </w:r>
          </w:p>
        </w:tc>
      </w:tr>
    </w:tbl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Section 3: Reason for Replacement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94"/>
        <w:gridCol w:w="7482"/>
      </w:tblGrid>
      <w:tr w:rsidR="00215C5D" w:rsidRPr="00C30A9C" w:rsidTr="00D30D1F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Defective Item</w:t>
            </w: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Screen flickers and shuts down automatically</w:t>
            </w: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 w:val="restart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Wrong Item Delivered</w:t>
            </w: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/>
            <w:vAlign w:val="center"/>
          </w:tcPr>
          <w:p w:rsidR="00215C5D" w:rsidRPr="00C30A9C" w:rsidRDefault="00215C5D" w:rsidP="00215C5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 w:val="restart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Damaged During Shipping</w:t>
            </w: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/>
            <w:vAlign w:val="center"/>
          </w:tcPr>
          <w:p w:rsidR="00215C5D" w:rsidRPr="00C30A9C" w:rsidRDefault="00215C5D" w:rsidP="00215C5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 w:val="restart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Other (Specify)</w:t>
            </w: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5C5D" w:rsidRPr="00C30A9C" w:rsidTr="00D30D1F">
        <w:trPr>
          <w:trHeight w:val="536"/>
        </w:trPr>
        <w:tc>
          <w:tcPr>
            <w:tcW w:w="2494" w:type="dxa"/>
            <w:vMerge/>
            <w:vAlign w:val="center"/>
          </w:tcPr>
          <w:p w:rsidR="00215C5D" w:rsidRPr="00C30A9C" w:rsidRDefault="00215C5D" w:rsidP="00215C5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482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0A9C" w:rsidRPr="00C30A9C" w:rsidRDefault="00C30A9C" w:rsidP="00C30A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i/>
          <w:iCs/>
          <w:sz w:val="24"/>
          <w:szCs w:val="24"/>
        </w:rPr>
        <w:t>(Check the relevant box and provide details.)</w:t>
      </w:r>
    </w:p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C30A9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  <w:bookmarkEnd w:id="0"/>
    </w:p>
    <w:p w:rsidR="00C30A9C" w:rsidRP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lastRenderedPageBreak/>
        <w:t>Section 4: Requested Action</w:t>
      </w:r>
    </w:p>
    <w:tbl>
      <w:tblPr>
        <w:tblW w:w="935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4"/>
        <w:gridCol w:w="2123"/>
      </w:tblGrid>
      <w:tr w:rsidR="00C30A9C" w:rsidRPr="00C30A9C" w:rsidTr="00215C5D">
        <w:trPr>
          <w:trHeight w:val="43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Requested Resolution</w:t>
            </w:r>
          </w:p>
        </w:tc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A9C">
              <w:rPr>
                <w:rFonts w:eastAsia="Times New Roman" w:cstheme="minorHAnsi"/>
                <w:b/>
                <w:bCs/>
                <w:sz w:val="24"/>
                <w:szCs w:val="24"/>
              </w:rPr>
              <w:t>Select One</w:t>
            </w:r>
          </w:p>
        </w:tc>
      </w:tr>
      <w:tr w:rsidR="00C30A9C" w:rsidRPr="00C30A9C" w:rsidTr="00215C5D">
        <w:trPr>
          <w:trHeight w:val="494"/>
          <w:tblCellSpacing w:w="15" w:type="dxa"/>
        </w:trPr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Replacement with Same Model</w:t>
            </w:r>
          </w:p>
        </w:tc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</w:p>
        </w:tc>
      </w:tr>
      <w:tr w:rsidR="00C30A9C" w:rsidRPr="00C30A9C" w:rsidTr="00215C5D">
        <w:trPr>
          <w:trHeight w:val="494"/>
          <w:tblCellSpacing w:w="15" w:type="dxa"/>
        </w:trPr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Replacement with Equivalent Model</w:t>
            </w:r>
          </w:p>
        </w:tc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30A9C" w:rsidRPr="00C30A9C" w:rsidTr="00215C5D">
        <w:trPr>
          <w:trHeight w:val="494"/>
          <w:tblCellSpacing w:w="15" w:type="dxa"/>
        </w:trPr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A9C">
              <w:rPr>
                <w:rFonts w:eastAsia="Times New Roman" w:cstheme="minorHAnsi"/>
                <w:sz w:val="24"/>
                <w:szCs w:val="24"/>
              </w:rPr>
              <w:t xml:space="preserve"> Credit / Refund</w:t>
            </w:r>
          </w:p>
        </w:tc>
        <w:tc>
          <w:tcPr>
            <w:tcW w:w="0" w:type="auto"/>
            <w:vAlign w:val="center"/>
            <w:hideMark/>
          </w:tcPr>
          <w:p w:rsidR="00C30A9C" w:rsidRPr="00C30A9C" w:rsidRDefault="00C30A9C" w:rsidP="00215C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Section 5: Inspection &amp; Approval (For Office Use Only)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94"/>
        <w:gridCol w:w="2494"/>
        <w:gridCol w:w="2494"/>
        <w:gridCol w:w="2494"/>
      </w:tblGrid>
      <w:tr w:rsidR="00215C5D" w:rsidRPr="00C30A9C" w:rsidTr="00FF408D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Mr. Salman (Service Officer)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</w:tr>
      <w:tr w:rsidR="00215C5D" w:rsidRPr="00C30A9C" w:rsidTr="00FF408D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Condition Upon Receipt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Checked and Verified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Inspection Result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Manufacturing Defect Confirmed</w:t>
            </w:r>
          </w:p>
        </w:tc>
      </w:tr>
      <w:tr w:rsidR="00215C5D" w:rsidRPr="00C30A9C" w:rsidTr="00FF408D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Approved By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Service Manager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Replacement Approved On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16-Oct-2025</w:t>
            </w:r>
          </w:p>
        </w:tc>
      </w:tr>
      <w:tr w:rsidR="00215C5D" w:rsidRPr="00C30A9C" w:rsidTr="00FF408D">
        <w:trPr>
          <w:trHeight w:val="536"/>
        </w:trPr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Dispatch Reference No.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  <w:r w:rsidRPr="00C30A9C">
              <w:rPr>
                <w:rFonts w:eastAsia="Times New Roman" w:cstheme="minorHAnsi"/>
                <w:sz w:val="24"/>
                <w:szCs w:val="24"/>
              </w:rPr>
              <w:t>DRN-1456</w:t>
            </w: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4" w:type="dxa"/>
            <w:vAlign w:val="center"/>
          </w:tcPr>
          <w:p w:rsidR="00215C5D" w:rsidRPr="00C30A9C" w:rsidRDefault="00215C5D" w:rsidP="00215C5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0A9C" w:rsidRPr="00C30A9C" w:rsidRDefault="00C30A9C" w:rsidP="00C30A9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30A9C" w:rsidRPr="00C30A9C" w:rsidRDefault="00C30A9C" w:rsidP="00C30A9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Section 6: Acknowledgment</w:t>
      </w:r>
    </w:p>
    <w:p w:rsidR="00C30A9C" w:rsidRPr="00C30A9C" w:rsidRDefault="00C30A9C" w:rsidP="00C30A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sz w:val="24"/>
          <w:szCs w:val="24"/>
        </w:rPr>
        <w:t>I confirm that the information provided is accurate and that the defective product will be returned in its original packaging with all accessories.</w:t>
      </w:r>
    </w:p>
    <w:p w:rsidR="00C30A9C" w:rsidRPr="00C30A9C" w:rsidRDefault="00C30A9C" w:rsidP="00C30A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A9C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C30A9C">
        <w:rPr>
          <w:rFonts w:eastAsia="Times New Roman" w:cstheme="minorHAnsi"/>
          <w:sz w:val="24"/>
          <w:szCs w:val="24"/>
        </w:rPr>
        <w:t xml:space="preserve"> _________________________</w:t>
      </w:r>
      <w:r w:rsidRPr="00C30A9C">
        <w:rPr>
          <w:rFonts w:eastAsia="Times New Roman" w:cstheme="minorHAnsi"/>
          <w:sz w:val="24"/>
          <w:szCs w:val="24"/>
        </w:rPr>
        <w:br/>
      </w:r>
      <w:r w:rsidRPr="00C30A9C">
        <w:rPr>
          <w:rFonts w:eastAsia="Times New Roman" w:cstheme="minorHAnsi"/>
          <w:b/>
          <w:bCs/>
          <w:sz w:val="24"/>
          <w:szCs w:val="24"/>
        </w:rPr>
        <w:t>Date:</w:t>
      </w:r>
      <w:r w:rsidRPr="00C30A9C">
        <w:rPr>
          <w:rFonts w:eastAsia="Times New Roman" w:cstheme="minorHAnsi"/>
          <w:sz w:val="24"/>
          <w:szCs w:val="24"/>
        </w:rPr>
        <w:t xml:space="preserve"> ___________________</w:t>
      </w:r>
    </w:p>
    <w:p w:rsidR="00BE16CD" w:rsidRPr="00C30A9C" w:rsidRDefault="00BE16CD">
      <w:pPr>
        <w:rPr>
          <w:rFonts w:cstheme="minorHAnsi"/>
          <w:sz w:val="24"/>
          <w:szCs w:val="24"/>
        </w:rPr>
      </w:pPr>
    </w:p>
    <w:sectPr w:rsidR="00BE16CD" w:rsidRPr="00C30A9C" w:rsidSect="00957E10">
      <w:footerReference w:type="default" r:id="rId7"/>
      <w:pgSz w:w="12240" w:h="15840"/>
      <w:pgMar w:top="900" w:right="1440" w:bottom="1080" w:left="1440" w:header="720" w:footer="3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D7D" w:rsidRDefault="00817D7D" w:rsidP="00957E10">
      <w:pPr>
        <w:spacing w:after="0" w:line="240" w:lineRule="auto"/>
      </w:pPr>
      <w:r>
        <w:separator/>
      </w:r>
    </w:p>
  </w:endnote>
  <w:endnote w:type="continuationSeparator" w:id="0">
    <w:p w:rsidR="00817D7D" w:rsidRDefault="00817D7D" w:rsidP="00957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10" w:rsidRPr="00957E10" w:rsidRDefault="00957E10" w:rsidP="00957E10">
    <w:pPr>
      <w:pStyle w:val="Footer"/>
      <w:jc w:val="right"/>
      <w:rPr>
        <w:i/>
      </w:rPr>
    </w:pPr>
    <w:r w:rsidRPr="00957E10">
      <w:rPr>
        <w:i/>
      </w:rPr>
      <w:t>By: wordexceltemplates.com</w:t>
    </w:r>
  </w:p>
  <w:p w:rsidR="00957E10" w:rsidRDefault="00957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D7D" w:rsidRDefault="00817D7D" w:rsidP="00957E10">
      <w:pPr>
        <w:spacing w:after="0" w:line="240" w:lineRule="auto"/>
      </w:pPr>
      <w:r>
        <w:separator/>
      </w:r>
    </w:p>
  </w:footnote>
  <w:footnote w:type="continuationSeparator" w:id="0">
    <w:p w:rsidR="00817D7D" w:rsidRDefault="00817D7D" w:rsidP="00957E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C"/>
    <w:rsid w:val="00215C5D"/>
    <w:rsid w:val="00413A57"/>
    <w:rsid w:val="00772650"/>
    <w:rsid w:val="00817D7D"/>
    <w:rsid w:val="00957E10"/>
    <w:rsid w:val="00BE16CD"/>
    <w:rsid w:val="00C3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8A801"/>
  <w15:chartTrackingRefBased/>
  <w15:docId w15:val="{E120698E-3E7C-4439-887B-207217C8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A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30A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0A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30A9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30A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30A9C"/>
    <w:rPr>
      <w:i/>
      <w:iCs/>
    </w:rPr>
  </w:style>
  <w:style w:type="table" w:styleId="TableGrid">
    <w:name w:val="Table Grid"/>
    <w:basedOn w:val="TableNormal"/>
    <w:uiPriority w:val="39"/>
    <w:rsid w:val="0077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265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E10"/>
  </w:style>
  <w:style w:type="paragraph" w:styleId="Footer">
    <w:name w:val="footer"/>
    <w:basedOn w:val="Normal"/>
    <w:link w:val="FooterChar"/>
    <w:uiPriority w:val="99"/>
    <w:unhideWhenUsed/>
    <w:rsid w:val="00957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abcelectronic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2025-10-19T05:28:00Z</dcterms:created>
  <dcterms:modified xsi:type="dcterms:W3CDTF">2025-10-19T05:49:00Z</dcterms:modified>
</cp:coreProperties>
</file>